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12" w:rsidRDefault="00521712" w:rsidP="00521712">
      <w:pPr>
        <w:pStyle w:val="Bezodstpw"/>
        <w:ind w:left="6372"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Załącznik nr 1</w:t>
      </w:r>
    </w:p>
    <w:p w:rsidR="00521712" w:rsidRDefault="00521712" w:rsidP="00521712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p w:rsidR="00521712" w:rsidRDefault="00521712" w:rsidP="00521712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KARTA ZGŁOSZENIA DZIECKA DO KLASY PIERWSZEJ </w:t>
      </w:r>
    </w:p>
    <w:p w:rsidR="00521712" w:rsidRDefault="00521712" w:rsidP="00521712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Szkoły Podstawowej im. H. Sien</w:t>
      </w:r>
      <w:r w:rsidR="002C465D">
        <w:rPr>
          <w:rFonts w:ascii="Times New Roman" w:hAnsi="Times New Roman"/>
          <w:b/>
          <w:sz w:val="28"/>
          <w:szCs w:val="28"/>
        </w:rPr>
        <w:t>k</w:t>
      </w:r>
      <w:r>
        <w:rPr>
          <w:rFonts w:ascii="Times New Roman" w:hAnsi="Times New Roman"/>
          <w:b/>
          <w:sz w:val="28"/>
          <w:szCs w:val="28"/>
        </w:rPr>
        <w:t>iewicza w ZSP w Żelisławicach</w:t>
      </w:r>
    </w:p>
    <w:p w:rsidR="00521712" w:rsidRDefault="002C465D" w:rsidP="00521712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na rok szkolny 2024/2025</w:t>
      </w:r>
    </w:p>
    <w:p w:rsidR="00521712" w:rsidRDefault="00521712" w:rsidP="00521712">
      <w:pPr>
        <w:spacing w:after="0" w:line="360" w:lineRule="auto"/>
        <w:rPr>
          <w:rFonts w:ascii="Times New Roman" w:hAnsi="Times New Roman"/>
          <w:b/>
        </w:rPr>
      </w:pPr>
    </w:p>
    <w:p w:rsidR="00521712" w:rsidRDefault="00521712" w:rsidP="00521712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Dane identyfikacyjne dziecka: </w:t>
      </w:r>
      <w:r>
        <w:rPr>
          <w:rFonts w:ascii="Times New Roman" w:hAnsi="Times New Roman"/>
          <w:i/>
          <w:sz w:val="20"/>
          <w:szCs w:val="20"/>
        </w:rPr>
        <w:t>(proszę wypełnić czytelnie, drukowanymi literami)</w:t>
      </w:r>
    </w:p>
    <w:p w:rsidR="00521712" w:rsidRDefault="00521712" w:rsidP="00521712">
      <w:pPr>
        <w:pStyle w:val="Bezodstpw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317"/>
        <w:gridCol w:w="651"/>
        <w:gridCol w:w="651"/>
        <w:gridCol w:w="651"/>
        <w:gridCol w:w="415"/>
        <w:gridCol w:w="18"/>
        <w:gridCol w:w="221"/>
        <w:gridCol w:w="662"/>
        <w:gridCol w:w="659"/>
        <w:gridCol w:w="109"/>
        <w:gridCol w:w="543"/>
        <w:gridCol w:w="219"/>
        <w:gridCol w:w="196"/>
        <w:gridCol w:w="241"/>
        <w:gridCol w:w="660"/>
        <w:gridCol w:w="349"/>
        <w:gridCol w:w="306"/>
        <w:gridCol w:w="652"/>
      </w:tblGrid>
      <w:tr w:rsidR="00521712" w:rsidTr="00521712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Imię </w:t>
            </w: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Drugie imię 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Nazwisko </w:t>
            </w:r>
          </w:p>
        </w:tc>
        <w:tc>
          <w:tcPr>
            <w:tcW w:w="72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PESEL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Data urodzenia </w:t>
            </w: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dzień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miesiąc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rok</w:t>
            </w:r>
          </w:p>
        </w:tc>
      </w:tr>
      <w:tr w:rsidR="00521712" w:rsidTr="00521712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Miejsce urodzenia </w:t>
            </w:r>
          </w:p>
        </w:tc>
        <w:tc>
          <w:tcPr>
            <w:tcW w:w="72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521712" w:rsidTr="00521712">
        <w:trPr>
          <w:jc w:val="center"/>
        </w:trPr>
        <w:tc>
          <w:tcPr>
            <w:tcW w:w="928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Dokładny adres zamieszkania dziecka </w:t>
            </w:r>
          </w:p>
        </w:tc>
      </w:tr>
      <w:tr w:rsidR="00521712" w:rsidTr="00521712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Województwo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Ulica 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Powiat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domu 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lokalu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Gmina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Kod pocztowy 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Miejscowość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Poczta 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Dodatkowe informacje o dziecku: </w:t>
      </w:r>
      <w:r>
        <w:rPr>
          <w:rFonts w:ascii="Times New Roman" w:hAnsi="Times New Roman"/>
          <w:i/>
          <w:sz w:val="20"/>
          <w:szCs w:val="20"/>
        </w:rPr>
        <w:t>(wpisać znak X w odpowiednich polach)</w:t>
      </w:r>
    </w:p>
    <w:p w:rsidR="00521712" w:rsidRDefault="00521712" w:rsidP="00521712">
      <w:pPr>
        <w:pStyle w:val="Bezodstpw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5"/>
        <w:gridCol w:w="977"/>
        <w:gridCol w:w="936"/>
      </w:tblGrid>
      <w:tr w:rsidR="00521712" w:rsidTr="00521712">
        <w:trPr>
          <w:trHeight w:val="245"/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dziecku niezbędna jest opieka świetlicowa? </w:t>
            </w:r>
          </w:p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Jeżeli TAK, proszę napisać, w jakich godzinach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trHeight w:val="2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posiada orzeczenie o niepełnosprawności?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posiada opinię Publicznej Poradni Psychologiczno – Pedagogicznej?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choruje przewlekle, ma alergię, stale zażywa leki?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będzie korzystało z dowozu do szkoły?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(tylko w przypadku gdy droga dziecka z domu do szkoły przekroczy odległość 3 km)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712" w:rsidTr="005217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21712" w:rsidRDefault="00521712" w:rsidP="00521712">
      <w:pPr>
        <w:pStyle w:val="Bezodstpw"/>
        <w:rPr>
          <w:rFonts w:ascii="Times New Roman" w:hAnsi="Times New Roman"/>
          <w:b/>
        </w:rPr>
      </w:pPr>
    </w:p>
    <w:p w:rsidR="00521712" w:rsidRDefault="00521712" w:rsidP="00521712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Dane identyfikacyjne Rodziców/ Prawnych Opiekunów dziecka:</w:t>
      </w:r>
      <w:r>
        <w:rPr>
          <w:rFonts w:ascii="Times New Roman" w:hAnsi="Times New Roman"/>
          <w:i/>
          <w:sz w:val="20"/>
          <w:szCs w:val="20"/>
        </w:rPr>
        <w:t>(proszę wypełnić czytelnie)</w:t>
      </w:r>
    </w:p>
    <w:p w:rsidR="00521712" w:rsidRDefault="00521712" w:rsidP="00521712">
      <w:pPr>
        <w:pStyle w:val="Bezodstpw"/>
        <w:rPr>
          <w:rFonts w:ascii="Times New Roman" w:hAnsi="Times New Roman"/>
          <w:i/>
          <w:sz w:val="16"/>
          <w:szCs w:val="16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1"/>
        <w:gridCol w:w="2615"/>
        <w:gridCol w:w="2603"/>
        <w:gridCol w:w="2566"/>
      </w:tblGrid>
      <w:tr w:rsidR="00521712" w:rsidTr="00521712">
        <w:trPr>
          <w:jc w:val="center"/>
        </w:trPr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Matka ucznia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Ojciec ucznia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12" w:rsidRDefault="00521712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Inny Prawny Opiekun</w:t>
            </w:r>
          </w:p>
        </w:tc>
      </w:tr>
      <w:tr w:rsidR="00521712" w:rsidTr="00521712">
        <w:trPr>
          <w:trHeight w:val="346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Imię i nazwisko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trHeight w:val="643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Dokładny adres zamieszkania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trHeight w:val="412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tel. kom.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trHeight w:val="417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tel. </w:t>
            </w:r>
            <w:proofErr w:type="spellStart"/>
            <w:r>
              <w:rPr>
                <w:rFonts w:ascii="Times New Roman" w:hAnsi="Times New Roman"/>
              </w:rPr>
              <w:t>stacjon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521712" w:rsidTr="00521712">
        <w:trPr>
          <w:trHeight w:val="423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e-mail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12" w:rsidRDefault="00521712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</w:t>
      </w:r>
      <w:r>
        <w:rPr>
          <w:rFonts w:ascii="Times New Roman" w:hAnsi="Times New Roman"/>
          <w:b/>
        </w:rPr>
        <w:t>dziecka 6 - letniego</w:t>
      </w:r>
      <w:r>
        <w:rPr>
          <w:rFonts w:ascii="Times New Roman" w:hAnsi="Times New Roman"/>
        </w:rPr>
        <w:t xml:space="preserve"> do zgłoszenia należy dołączyć:</w:t>
      </w:r>
    </w:p>
    <w:p w:rsidR="00521712" w:rsidRDefault="00521712" w:rsidP="00521712">
      <w:pPr>
        <w:pStyle w:val="Bezodstpw"/>
        <w:numPr>
          <w:ilvl w:val="1"/>
          <w:numId w:val="1"/>
        </w:numPr>
        <w:tabs>
          <w:tab w:val="num" w:pos="1440"/>
        </w:tabs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zaświadczenie o korzystaniu z wychowania przedszkolnego w roku poprzedzającym rok szkolny, w którym dziecko ma rozpocząć naukę w szkole podstawowej  </w:t>
      </w:r>
      <w:r>
        <w:rPr>
          <w:rFonts w:ascii="Times New Roman" w:hAnsi="Times New Roman"/>
          <w:b/>
          <w:color w:val="FF0000"/>
        </w:rPr>
        <w:t xml:space="preserve">albo </w:t>
      </w:r>
    </w:p>
    <w:p w:rsidR="00521712" w:rsidRDefault="00521712" w:rsidP="00521712">
      <w:pPr>
        <w:pStyle w:val="Bezodstpw"/>
        <w:numPr>
          <w:ilvl w:val="1"/>
          <w:numId w:val="1"/>
        </w:numPr>
        <w:tabs>
          <w:tab w:val="num" w:pos="1440"/>
        </w:tabs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opinię o możliwości rozpoczęcia nauki w szkole podstawowej wydaną przez publiczną poradnię psychologiczno – pedagogiczną lub niepubliczną poradnię psychologiczno – pedagogiczna założoną zgodnie z art.168 oraz zatrudniającą pracowników posiadających kwalifikacje określone dla pracowników publicznych poradni psychologiczno – pedagogicznych.</w:t>
      </w:r>
    </w:p>
    <w:p w:rsidR="00521712" w:rsidRDefault="00521712" w:rsidP="00521712">
      <w:pPr>
        <w:pStyle w:val="Bezodstpw"/>
        <w:ind w:left="360"/>
        <w:rPr>
          <w:rFonts w:ascii="Times New Roman" w:hAnsi="Times New Roman"/>
          <w:b/>
        </w:rPr>
      </w:pP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Rodzica/Prawnego Opiekuna dotyczące treści zgłoszenia:</w:t>
      </w: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Uprzedzony o odpowiedzialności karnej z art. 233 § 1 i 6 Kodeksu Karnego: „§ 1. Kto, składając zeznanie mające służyć za dowód     w postępowaniu sądowym lub w innym postępowaniu prowadzonym na podstawie ustawy, zeznaje nieprawdę lub zataja prawdę, podlega karze pozbawienia wolności do lat 3.”</w:t>
      </w: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Żelisławice, dnia ………………………….... 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......................................................................... </w:t>
      </w:r>
    </w:p>
    <w:p w:rsidR="00521712" w:rsidRDefault="00521712" w:rsidP="00521712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(czytelny podpis Rodzica/ Prawnego Opiekuna)</w:t>
      </w: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Bezodstpw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Obowiązek informacyjny</w:t>
      </w:r>
    </w:p>
    <w:p w:rsidR="00521712" w:rsidRDefault="00521712" w:rsidP="00521712">
      <w:pPr>
        <w:pStyle w:val="Bezodstpw"/>
        <w:rPr>
          <w:rFonts w:ascii="Times New Roman" w:hAnsi="Times New Roman"/>
          <w:sz w:val="16"/>
          <w:szCs w:val="16"/>
        </w:rPr>
      </w:pPr>
    </w:p>
    <w:p w:rsidR="00521712" w:rsidRDefault="00521712" w:rsidP="00521712">
      <w:pPr>
        <w:pStyle w:val="Akapitzlist"/>
        <w:numPr>
          <w:ilvl w:val="0"/>
          <w:numId w:val="2"/>
        </w:numPr>
        <w:spacing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 DANYCH OSOBOWYCH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Nazwa: Zespół Szkolno – Przedszkolny w Żelisławicach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Adres: ul. Przyszłości 9, 42 – 470 Siewierz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5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zspz@zspzelislawice.dlaedu.pl</w:t>
        </w:r>
      </w:hyperlink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B.INSPEKTOR OCHRONY DANYCH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nazwisko: Dawid Nogaj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6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inspektor@bezpieczne-dane.eu</w:t>
        </w:r>
      </w:hyperlink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C.CEL PRZETWARZANIA 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Obsługa procesu rekrutacji.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D.PODSTAWY PRAWNE PRZETWARZANIA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Przesłanka  RODO : art. 6 ust. 1 lit. c: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Podstawa prawna: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ustawa z 7 września 1991 r. o systemie oświaty (Dz. U. z 2004 r. Nr 256, poz. 2572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ustawa z dnia 15 kwietnia 2011 r. o systemie informacji oświatowej (Dz. U. z 2018r. poz. 1900,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E. ODBIORCY DANYCH  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mogą być przekazywane podmiotom świadczącym na rzecz administratora usługi, do realizacji których dane osobowe są niezbędne. Z takimi podmiotami zostały zawarte umowy powierzenia przetwarzania danych osobowych. 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F. OKRES PRZECHOWYWANIA 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Zgodnie z przepisami regulującymi proces rekrutacji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G.PRZYSŁUGUJĄCE PRAWA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dostęp do danych i uzyskanie kopii danych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żądania sprostowania danych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żądania ograniczenia przetwarzania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wniesienia skargi do organu nadzorczego (Prezesa Urzędu Ochrony Danych Osobowych)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spacing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H. PRZEKAZYWANIE DO PAŃSTW POZA EUROPEJSKIM OBSZAREM  GOSPODARCZYM                                  ( EOG) I ORGANIZACJI MIĘDZYNARODOWYCH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nie będą przekazywane do krajów spoza EOG ani do organizacji międzynarodowych.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pStyle w:val="Akapitzlist"/>
        <w:numPr>
          <w:ilvl w:val="0"/>
          <w:numId w:val="3"/>
        </w:numPr>
        <w:spacing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INFORMACJA, CZY PODANIE DANYCH OSOBOWYCH JEST WYMOGIEM USTAWOWYM LUB UMOWNYM LUB WARUNKIEM ZAWARCIA UMOWY ORAZ CZY OSOBA JEST ZOBOWIĄZANA DO PODANIA DANYCH I JAKIE DANE I JAKIE SĄ EWENTUALNE KONSEKWENCJE NIEPODANIA DANYCH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jest obowiązkowe i niezbędne i wynika z obowiązku prawnego 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21712" w:rsidRDefault="00521712" w:rsidP="00521712">
      <w:pPr>
        <w:pStyle w:val="Akapitzlist"/>
        <w:numPr>
          <w:ilvl w:val="0"/>
          <w:numId w:val="3"/>
        </w:numPr>
        <w:spacing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ZAUTOMATYZOWANE PODEJMOWANIE DECYZJI, W TYM PROFILOWANIE</w:t>
      </w:r>
    </w:p>
    <w:p w:rsidR="00521712" w:rsidRDefault="00521712" w:rsidP="00521712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Podane dane nie będą podlegały zautomatyzowanemu podejmowaniu decyzji ani profilowaniu.</w:t>
      </w:r>
    </w:p>
    <w:p w:rsidR="00521712" w:rsidRDefault="00521712" w:rsidP="00521712">
      <w:pPr>
        <w:jc w:val="both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:rsidR="00521712" w:rsidRDefault="00521712" w:rsidP="0052171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  <w:szCs w:val="20"/>
        </w:rPr>
        <w:t>Do karty zgłoszenia należy dołączyć 1 zdjęcie legitymacyjne oraz zaświadczenie  o spełnianiu przez dziecko rocznego obowiązkowego przygotowania przedszkolnego wydane przez  przedszkole, w którym dziecko spełniało  obowiązek przedszkolny,</w:t>
      </w:r>
    </w:p>
    <w:p w:rsidR="00521712" w:rsidRDefault="00521712" w:rsidP="00521712"/>
    <w:p w:rsidR="003065B0" w:rsidRDefault="003065B0"/>
    <w:sectPr w:rsidR="003065B0" w:rsidSect="00306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0E7"/>
    <w:multiLevelType w:val="hybridMultilevel"/>
    <w:tmpl w:val="F58CA26A"/>
    <w:lvl w:ilvl="0" w:tplc="391A0D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C871E96"/>
    <w:multiLevelType w:val="hybridMultilevel"/>
    <w:tmpl w:val="8ECE17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168C0"/>
    <w:multiLevelType w:val="hybridMultilevel"/>
    <w:tmpl w:val="60725130"/>
    <w:lvl w:ilvl="0" w:tplc="04150015">
      <w:start w:val="9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1712"/>
    <w:rsid w:val="002C465D"/>
    <w:rsid w:val="003065B0"/>
    <w:rsid w:val="0052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71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21712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2171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21712"/>
    <w:pPr>
      <w:spacing w:after="120" w:line="240" w:lineRule="auto"/>
      <w:contextualSpacing/>
      <w:jc w:val="both"/>
    </w:pPr>
    <w:rPr>
      <w:rFonts w:ascii="Arial Narrow" w:hAnsi="Arial Narrow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bezpieczne-dane.eu" TargetMode="External"/><Relationship Id="rId5" Type="http://schemas.openxmlformats.org/officeDocument/2006/relationships/hyperlink" Target="mailto:zspz@zspzelislawice.dla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2024-01-25T11:53:00Z</dcterms:created>
  <dcterms:modified xsi:type="dcterms:W3CDTF">2024-01-25T12:01:00Z</dcterms:modified>
</cp:coreProperties>
</file>